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A9" w:rsidRPr="00483CA9" w:rsidRDefault="00483CA9" w:rsidP="00844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First Draft Rubric for Analytical Essay 2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C2F" w:rsidRPr="00483CA9" w:rsidRDefault="0084451D" w:rsidP="00844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Ideas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84451D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essay make any claims that you believe require </w:t>
      </w:r>
      <w:r w:rsidR="00483CA9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>support?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point in the essay when you are confused?  Where?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9B3" w:rsidRDefault="00D779B3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essay have citations and a works cited page?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1D" w:rsidRDefault="0084451D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essay mention a possible cause for concern about advertising on the channel?  If yes, what is the cause for concern?</w:t>
      </w:r>
    </w:p>
    <w:p w:rsidR="0084451D" w:rsidRDefault="0084451D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C1" w:rsidRDefault="007E14C1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author’s opinion appear in the body of the essay before the assessment?  The body of the essay before the assessment should describe the audience and the channel.</w:t>
      </w:r>
    </w:p>
    <w:p w:rsidR="007E14C1" w:rsidRDefault="007E14C1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C1" w:rsidRDefault="007E14C1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essay lead to the assessment?</w:t>
      </w:r>
    </w:p>
    <w:p w:rsidR="007E14C1" w:rsidRDefault="007E14C1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1D" w:rsidRPr="00483CA9" w:rsidRDefault="0084451D" w:rsidP="00844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Organization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1D" w:rsidRDefault="0084451D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introduction at this point consist of only the thesis?</w:t>
      </w:r>
    </w:p>
    <w:p w:rsidR="0084451D" w:rsidRDefault="0084451D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quotations contained in PIE paragraphs?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transitions </w:t>
      </w:r>
      <w:r w:rsidR="00E62303">
        <w:rPr>
          <w:rFonts w:ascii="Times New Roman" w:hAnsi="Times New Roman" w:cs="Times New Roman"/>
          <w:sz w:val="24"/>
          <w:szCs w:val="24"/>
        </w:rPr>
        <w:t xml:space="preserve">(not just transition words)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between every paragraph in the body of the essay?  Are there transitions between parts of the essay?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any paragraphs in the body of the essay unusually short or unusually long?  </w:t>
      </w:r>
      <w:r w:rsidR="007E14C1">
        <w:rPr>
          <w:rFonts w:ascii="Times New Roman" w:hAnsi="Times New Roman" w:cs="Times New Roman"/>
          <w:sz w:val="24"/>
          <w:szCs w:val="24"/>
        </w:rPr>
        <w:t>On which pages?</w:t>
      </w:r>
      <w:r w:rsidR="007E14C1">
        <w:rPr>
          <w:rFonts w:ascii="Times New Roman" w:hAnsi="Times New Roman" w:cs="Times New Roman"/>
          <w:sz w:val="24"/>
          <w:szCs w:val="24"/>
        </w:rPr>
        <w:t xml:space="preserve">  Typically a paragraph should be about one-half page long.</w:t>
      </w:r>
    </w:p>
    <w:p w:rsidR="007E14C1" w:rsidRDefault="007E14C1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paragraphs, do any paragraphs go off of the topic defined in the topic sentence?  Which ones?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1D" w:rsidRPr="00483CA9" w:rsidRDefault="0084451D" w:rsidP="00844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Development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comments directly quoted?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any comments not indicate a screen name for the commenter?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all quotations have explanations for how they are related to the thesis?  An explanation can refer to only part of the thesis.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Mechanics</w:t>
      </w: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clear where quotations begin and end?</w:t>
      </w:r>
    </w:p>
    <w:p w:rsidR="00483CA9" w:rsidRPr="00483CA9" w:rsidRDefault="00483CA9" w:rsidP="0084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citations in parentheses?</w:t>
      </w:r>
    </w:p>
    <w:sectPr w:rsidR="00483CA9" w:rsidRPr="0048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1D"/>
    <w:rsid w:val="00483CA9"/>
    <w:rsid w:val="007E14C1"/>
    <w:rsid w:val="0084451D"/>
    <w:rsid w:val="00D779B3"/>
    <w:rsid w:val="00E62303"/>
    <w:rsid w:val="00F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9DD1D-22BB-4285-9A8C-A9BC2844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3</cp:revision>
  <dcterms:created xsi:type="dcterms:W3CDTF">2017-03-06T15:54:00Z</dcterms:created>
  <dcterms:modified xsi:type="dcterms:W3CDTF">2017-03-06T17:10:00Z</dcterms:modified>
</cp:coreProperties>
</file>