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028BC" w14:textId="77777777" w:rsidR="003D229C" w:rsidRPr="0066471E" w:rsidRDefault="009D421E">
      <w:pPr>
        <w:jc w:val="center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  <w:noProof/>
        </w:rPr>
        <w:drawing>
          <wp:inline distT="0" distB="0" distL="0" distR="0" wp14:anchorId="5613027D" wp14:editId="325356D1">
            <wp:extent cx="1371600" cy="579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79AA6" w14:textId="77777777" w:rsidR="003D229C" w:rsidRPr="0066471E" w:rsidRDefault="003D229C">
      <w:pPr>
        <w:rPr>
          <w:rFonts w:ascii="American Typewriter" w:hAnsi="American Typewriter" w:cs="American Typewriter"/>
        </w:rPr>
      </w:pPr>
    </w:p>
    <w:p w14:paraId="1E14B0F1" w14:textId="77777777" w:rsidR="003D229C" w:rsidRPr="0066471E" w:rsidRDefault="003D229C" w:rsidP="003D229C">
      <w:pPr>
        <w:jc w:val="center"/>
        <w:rPr>
          <w:rFonts w:ascii="American Typewriter" w:hAnsi="American Typewriter" w:cs="American Typewriter"/>
          <w:b/>
        </w:rPr>
      </w:pPr>
      <w:r w:rsidRPr="0066471E">
        <w:rPr>
          <w:rFonts w:ascii="American Typewriter" w:hAnsi="American Typewriter" w:cs="American Typewriter"/>
          <w:b/>
        </w:rPr>
        <w:t>Facilities Planning Team</w:t>
      </w:r>
    </w:p>
    <w:p w14:paraId="1AD4D0D7" w14:textId="77777777" w:rsidR="003D229C" w:rsidRPr="0066471E" w:rsidRDefault="003D229C" w:rsidP="003D229C">
      <w:pPr>
        <w:jc w:val="center"/>
        <w:rPr>
          <w:rFonts w:ascii="American Typewriter" w:hAnsi="American Typewriter" w:cs="American Typewriter"/>
        </w:rPr>
      </w:pPr>
      <w:r w:rsidRPr="0066471E">
        <w:rPr>
          <w:rFonts w:ascii="American Typewriter" w:hAnsi="American Typewriter" w:cs="American Typewriter"/>
        </w:rPr>
        <w:t>Notes</w:t>
      </w:r>
    </w:p>
    <w:p w14:paraId="715C7FED" w14:textId="18A5865A" w:rsidR="003D229C" w:rsidRPr="0066471E" w:rsidRDefault="00B458D6" w:rsidP="003D229C">
      <w:pPr>
        <w:tabs>
          <w:tab w:val="left" w:pos="3376"/>
        </w:tabs>
        <w:jc w:val="center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Tuesday, </w:t>
      </w:r>
      <w:bookmarkStart w:id="0" w:name="_GoBack"/>
      <w:r w:rsidR="000A4873">
        <w:rPr>
          <w:rFonts w:ascii="American Typewriter" w:hAnsi="American Typewriter" w:cs="American Typewriter"/>
        </w:rPr>
        <w:t>M</w:t>
      </w:r>
      <w:r>
        <w:rPr>
          <w:rFonts w:ascii="American Typewriter" w:hAnsi="American Typewriter" w:cs="American Typewriter"/>
        </w:rPr>
        <w:t>ay 10, 2016</w:t>
      </w:r>
      <w:bookmarkEnd w:id="0"/>
    </w:p>
    <w:p w14:paraId="04A48D4E" w14:textId="153B46D0" w:rsidR="003D229C" w:rsidRPr="0066471E" w:rsidRDefault="00B458D6" w:rsidP="003D229C">
      <w:pPr>
        <w:jc w:val="center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3:00 – 4:30</w:t>
      </w:r>
      <w:r w:rsidR="003D229C" w:rsidRPr="0066471E">
        <w:rPr>
          <w:rFonts w:ascii="American Typewriter" w:hAnsi="American Typewriter" w:cs="American Typewriter"/>
        </w:rPr>
        <w:t xml:space="preserve"> p.m.</w:t>
      </w:r>
    </w:p>
    <w:p w14:paraId="37CD9385" w14:textId="77777777" w:rsidR="003D229C" w:rsidRPr="0066471E" w:rsidRDefault="003D229C" w:rsidP="003D229C">
      <w:pPr>
        <w:jc w:val="center"/>
        <w:rPr>
          <w:rFonts w:ascii="American Typewriter" w:hAnsi="American Typewriter" w:cs="American Typewriter"/>
        </w:rPr>
      </w:pPr>
      <w:r w:rsidRPr="0066471E">
        <w:rPr>
          <w:rFonts w:ascii="American Typewriter" w:hAnsi="American Typewriter" w:cs="American Typewriter"/>
        </w:rPr>
        <w:t>Corp Yard Conference Room</w:t>
      </w:r>
    </w:p>
    <w:p w14:paraId="64A13945" w14:textId="77777777" w:rsidR="003D229C" w:rsidRPr="0066471E" w:rsidRDefault="003D229C">
      <w:pPr>
        <w:rPr>
          <w:rFonts w:ascii="American Typewriter" w:hAnsi="American Typewriter" w:cs="American Typewriter"/>
        </w:rPr>
      </w:pPr>
    </w:p>
    <w:p w14:paraId="762CF284" w14:textId="2931E3FA" w:rsidR="006355D7" w:rsidRDefault="003D229C" w:rsidP="00B458D6">
      <w:pPr>
        <w:rPr>
          <w:rFonts w:ascii="American Typewriter" w:hAnsi="American Typewriter" w:cs="American Typewriter"/>
        </w:rPr>
      </w:pPr>
      <w:r w:rsidRPr="0066471E">
        <w:rPr>
          <w:rFonts w:ascii="American Typewriter" w:hAnsi="American Typewriter" w:cs="American Typewriter"/>
          <w:b/>
        </w:rPr>
        <w:t>Members:</w:t>
      </w:r>
      <w:r w:rsidR="003F301E">
        <w:rPr>
          <w:rFonts w:ascii="American Typewriter" w:hAnsi="American Typewriter" w:cs="American Typewriter"/>
        </w:rPr>
        <w:t xml:space="preserve"> </w:t>
      </w:r>
      <w:r w:rsidR="00B458D6">
        <w:rPr>
          <w:rFonts w:ascii="American Typewriter" w:hAnsi="American Typewriter" w:cs="American Typewriter"/>
        </w:rPr>
        <w:t>A. Swanner; D. Martinez; M. Sullivan. L. Markus; L. Lyons;</w:t>
      </w:r>
    </w:p>
    <w:p w14:paraId="643D92B4" w14:textId="33D06664" w:rsidR="00B458D6" w:rsidRPr="0066471E" w:rsidRDefault="00B458D6" w:rsidP="00B458D6">
      <w:p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S. </w:t>
      </w:r>
      <w:proofErr w:type="spellStart"/>
      <w:r>
        <w:rPr>
          <w:rFonts w:ascii="American Typewriter" w:hAnsi="American Typewriter" w:cs="American Typewriter"/>
        </w:rPr>
        <w:t>Cheu</w:t>
      </w:r>
      <w:proofErr w:type="spellEnd"/>
      <w:r>
        <w:rPr>
          <w:rFonts w:ascii="American Typewriter" w:hAnsi="American Typewriter" w:cs="American Typewriter"/>
        </w:rPr>
        <w:t>; J. Walton D. Jones-</w:t>
      </w:r>
      <w:proofErr w:type="spellStart"/>
      <w:r>
        <w:rPr>
          <w:rFonts w:ascii="American Typewriter" w:hAnsi="American Typewriter" w:cs="American Typewriter"/>
        </w:rPr>
        <w:t>Dulin</w:t>
      </w:r>
      <w:proofErr w:type="spellEnd"/>
      <w:r>
        <w:rPr>
          <w:rFonts w:ascii="American Typewriter" w:hAnsi="American Typewriter" w:cs="American Typewriter"/>
        </w:rPr>
        <w:t>; D. Acosta</w:t>
      </w:r>
    </w:p>
    <w:p w14:paraId="3560B2C1" w14:textId="5D71D813" w:rsidR="003D229C" w:rsidRDefault="00B458D6" w:rsidP="003D229C">
      <w:p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  <w:b/>
        </w:rPr>
        <w:t xml:space="preserve"> Invited </w:t>
      </w:r>
      <w:r w:rsidR="003D229C" w:rsidRPr="0066471E">
        <w:rPr>
          <w:rFonts w:ascii="American Typewriter" w:hAnsi="American Typewriter" w:cs="American Typewriter"/>
          <w:b/>
        </w:rPr>
        <w:t>Guest</w:t>
      </w:r>
      <w:r w:rsidR="003D229C" w:rsidRPr="0066471E">
        <w:rPr>
          <w:rFonts w:ascii="American Typewriter" w:hAnsi="American Typewriter" w:cs="American Typewriter"/>
        </w:rPr>
        <w:t xml:space="preserve">: </w:t>
      </w:r>
      <w:r>
        <w:rPr>
          <w:rFonts w:ascii="American Typewriter" w:hAnsi="American Typewriter" w:cs="American Typewriter"/>
        </w:rPr>
        <w:t>P. Gannon; C Lee-Wheat</w:t>
      </w:r>
    </w:p>
    <w:p w14:paraId="7916095B" w14:textId="5CF4E8BD" w:rsidR="00B458D6" w:rsidRPr="0066471E" w:rsidRDefault="00B458D6" w:rsidP="003D229C">
      <w:pPr>
        <w:rPr>
          <w:rFonts w:ascii="American Typewriter" w:hAnsi="American Typewriter" w:cs="American Typewriter"/>
        </w:rPr>
      </w:pPr>
      <w:r w:rsidRPr="00B458D6">
        <w:rPr>
          <w:rFonts w:ascii="American Typewriter" w:hAnsi="American Typewriter" w:cs="American Typewriter"/>
          <w:b/>
        </w:rPr>
        <w:t>Absent:</w:t>
      </w:r>
      <w:r>
        <w:rPr>
          <w:rFonts w:ascii="American Typewriter" w:hAnsi="American Typewriter" w:cs="American Typewriter"/>
        </w:rPr>
        <w:t xml:space="preserve"> C. Tran; J. Cooke; M. DaSilva; P. Buxton; P. Grey; S. Shears</w:t>
      </w:r>
    </w:p>
    <w:p w14:paraId="59B6793E" w14:textId="77777777" w:rsidR="003D229C" w:rsidRPr="0066471E" w:rsidRDefault="003D229C">
      <w:pPr>
        <w:tabs>
          <w:tab w:val="right" w:pos="8550"/>
        </w:tabs>
        <w:rPr>
          <w:rFonts w:ascii="American Typewriter" w:hAnsi="American Typewriter" w:cs="American Typewriter"/>
          <w:szCs w:val="28"/>
        </w:rPr>
      </w:pPr>
    </w:p>
    <w:p w14:paraId="48562547" w14:textId="77777777" w:rsidR="003D229C" w:rsidRPr="0066471E" w:rsidRDefault="003D229C">
      <w:pPr>
        <w:tabs>
          <w:tab w:val="right" w:pos="8550"/>
        </w:tabs>
        <w:rPr>
          <w:rFonts w:ascii="American Typewriter" w:hAnsi="American Typewriter" w:cs="American Typewriter"/>
          <w:b/>
          <w:u w:val="single"/>
        </w:rPr>
      </w:pPr>
      <w:r w:rsidRPr="0066471E">
        <w:rPr>
          <w:rFonts w:ascii="American Typewriter" w:hAnsi="American Typewriter" w:cs="American Typewriter"/>
          <w:b/>
          <w:u w:val="single"/>
        </w:rPr>
        <w:tab/>
      </w:r>
    </w:p>
    <w:p w14:paraId="2BE0E1E5" w14:textId="77777777" w:rsidR="003D229C" w:rsidRDefault="003D229C" w:rsidP="003D229C">
      <w:pPr>
        <w:rPr>
          <w:rFonts w:ascii="American Typewriter" w:hAnsi="American Typewriter" w:cs="American Typewriter"/>
          <w:szCs w:val="28"/>
        </w:rPr>
      </w:pPr>
      <w:r w:rsidRPr="0066471E">
        <w:rPr>
          <w:rFonts w:ascii="American Typewriter" w:hAnsi="American Typewriter" w:cs="American Typewriter"/>
          <w:b/>
          <w:szCs w:val="28"/>
        </w:rPr>
        <w:tab/>
      </w:r>
    </w:p>
    <w:p w14:paraId="6D46E482" w14:textId="77777777" w:rsidR="000F3A9F" w:rsidRDefault="00BE2F8B">
      <w:pPr>
        <w:rPr>
          <w:rFonts w:ascii="American Typewriter" w:hAnsi="American Typewriter" w:cs="American Typewriter"/>
          <w:b/>
          <w:bCs/>
          <w:szCs w:val="28"/>
        </w:rPr>
      </w:pPr>
      <w:r>
        <w:rPr>
          <w:rFonts w:ascii="American Typewriter" w:hAnsi="American Typewriter" w:cs="American Typewriter"/>
          <w:b/>
          <w:bCs/>
          <w:szCs w:val="28"/>
        </w:rPr>
        <w:t>Action Items:</w:t>
      </w:r>
    </w:p>
    <w:p w14:paraId="53B932A8" w14:textId="6F9405BB" w:rsidR="00BE2F8B" w:rsidRDefault="00B458D6">
      <w:pPr>
        <w:rPr>
          <w:rFonts w:ascii="American Typewriter" w:hAnsi="American Typewriter" w:cs="American Typewriter"/>
          <w:bCs/>
          <w:szCs w:val="28"/>
        </w:rPr>
      </w:pPr>
      <w:r>
        <w:rPr>
          <w:rFonts w:ascii="American Typewriter" w:hAnsi="American Typewriter" w:cs="American Typewriter"/>
          <w:bCs/>
          <w:szCs w:val="28"/>
        </w:rPr>
        <w:t>Motion to approve/accept Facilities Master plan 201</w:t>
      </w:r>
      <w:r w:rsidR="00F76148">
        <w:rPr>
          <w:rFonts w:ascii="American Typewriter" w:hAnsi="American Typewriter" w:cs="American Typewriter"/>
          <w:bCs/>
          <w:szCs w:val="28"/>
        </w:rPr>
        <w:t xml:space="preserve">6 </w:t>
      </w:r>
      <w:r>
        <w:rPr>
          <w:rFonts w:ascii="American Typewriter" w:hAnsi="American Typewriter" w:cs="American Typewriter"/>
          <w:bCs/>
          <w:szCs w:val="28"/>
        </w:rPr>
        <w:t xml:space="preserve"> as presented</w:t>
      </w:r>
      <w:r w:rsidR="00F76148">
        <w:rPr>
          <w:rFonts w:ascii="American Typewriter" w:hAnsi="American Typewriter" w:cs="American Typewriter"/>
          <w:bCs/>
          <w:szCs w:val="28"/>
        </w:rPr>
        <w:t xml:space="preserve"> to the group.</w:t>
      </w:r>
    </w:p>
    <w:p w14:paraId="7A8586DF" w14:textId="2B42486F" w:rsidR="00F76148" w:rsidRDefault="00F76148">
      <w:pPr>
        <w:rPr>
          <w:rFonts w:ascii="American Typewriter" w:hAnsi="American Typewriter" w:cs="American Typewriter"/>
          <w:bCs/>
          <w:szCs w:val="28"/>
        </w:rPr>
      </w:pPr>
      <w:r>
        <w:rPr>
          <w:rFonts w:ascii="American Typewriter" w:hAnsi="American Typewriter" w:cs="American Typewriter"/>
          <w:bCs/>
          <w:szCs w:val="28"/>
        </w:rPr>
        <w:t>Moved by: M. Sullivan</w:t>
      </w:r>
    </w:p>
    <w:p w14:paraId="1CACC65B" w14:textId="6EFA03C1" w:rsidR="00F76148" w:rsidRDefault="00F76148">
      <w:pPr>
        <w:rPr>
          <w:rFonts w:ascii="American Typewriter" w:hAnsi="American Typewriter" w:cs="American Typewriter"/>
          <w:bCs/>
          <w:szCs w:val="28"/>
        </w:rPr>
      </w:pPr>
      <w:r>
        <w:rPr>
          <w:rFonts w:ascii="American Typewriter" w:hAnsi="American Typewriter" w:cs="American Typewriter"/>
          <w:bCs/>
          <w:szCs w:val="28"/>
        </w:rPr>
        <w:t>Second: D. Martinez</w:t>
      </w:r>
    </w:p>
    <w:p w14:paraId="28E186B8" w14:textId="086EE4D3" w:rsidR="00F76148" w:rsidRPr="00B458D6" w:rsidRDefault="00F76148">
      <w:pPr>
        <w:rPr>
          <w:rFonts w:ascii="American Typewriter" w:hAnsi="American Typewriter" w:cs="American Typewriter"/>
          <w:bCs/>
          <w:szCs w:val="28"/>
        </w:rPr>
      </w:pPr>
      <w:r>
        <w:rPr>
          <w:rFonts w:ascii="American Typewriter" w:hAnsi="American Typewriter" w:cs="American Typewriter"/>
          <w:bCs/>
          <w:szCs w:val="28"/>
        </w:rPr>
        <w:t>Motion passed unanimously</w:t>
      </w:r>
    </w:p>
    <w:p w14:paraId="3A916F68" w14:textId="77777777" w:rsidR="00B458D6" w:rsidRDefault="00B458D6">
      <w:pPr>
        <w:rPr>
          <w:rFonts w:ascii="American Typewriter" w:hAnsi="American Typewriter" w:cs="American Typewriter"/>
          <w:b/>
          <w:bCs/>
          <w:szCs w:val="28"/>
        </w:rPr>
      </w:pPr>
    </w:p>
    <w:p w14:paraId="786BACF6" w14:textId="77777777" w:rsidR="00B458D6" w:rsidRDefault="00B458D6">
      <w:pPr>
        <w:rPr>
          <w:rFonts w:ascii="American Typewriter" w:hAnsi="American Typewriter" w:cs="American Typewriter"/>
          <w:b/>
          <w:bCs/>
          <w:szCs w:val="28"/>
        </w:rPr>
      </w:pPr>
    </w:p>
    <w:p w14:paraId="1271C972" w14:textId="77777777" w:rsidR="003D229C" w:rsidRPr="0066471E" w:rsidRDefault="003D229C">
      <w:pPr>
        <w:rPr>
          <w:rFonts w:ascii="American Typewriter" w:hAnsi="American Typewriter" w:cs="American Typewriter"/>
          <w:szCs w:val="28"/>
        </w:rPr>
      </w:pPr>
    </w:p>
    <w:p w14:paraId="3249D8E8" w14:textId="77777777" w:rsidR="003D229C" w:rsidRPr="0066471E" w:rsidRDefault="003D229C">
      <w:pPr>
        <w:rPr>
          <w:rFonts w:ascii="American Typewriter" w:hAnsi="American Typewriter" w:cs="American Typewriter"/>
        </w:rPr>
      </w:pPr>
    </w:p>
    <w:sectPr w:rsidR="003D229C" w:rsidRPr="0066471E">
      <w:footerReference w:type="default" r:id="rId8"/>
      <w:pgSz w:w="12240" w:h="15840"/>
      <w:pgMar w:top="99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FFF1D" w14:textId="77777777" w:rsidR="00105FD9" w:rsidRDefault="00105FD9">
      <w:r>
        <w:separator/>
      </w:r>
    </w:p>
  </w:endnote>
  <w:endnote w:type="continuationSeparator" w:id="0">
    <w:p w14:paraId="4C0097AC" w14:textId="77777777" w:rsidR="00105FD9" w:rsidRDefault="0010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1C9F1" w14:textId="77777777" w:rsidR="000A4873" w:rsidRDefault="000A4873">
    <w:pPr>
      <w:pStyle w:val="Footer"/>
      <w:rPr>
        <w:sz w:val="20"/>
      </w:rPr>
    </w:pPr>
    <w:r w:rsidRPr="00C4749B">
      <w:rPr>
        <w:sz w:val="20"/>
      </w:rPr>
      <w:tab/>
      <w:t xml:space="preserve">Page </w:t>
    </w:r>
    <w:r w:rsidRPr="00C4749B">
      <w:rPr>
        <w:sz w:val="20"/>
      </w:rPr>
      <w:fldChar w:fldCharType="begin"/>
    </w:r>
    <w:r w:rsidRPr="00C4749B">
      <w:rPr>
        <w:sz w:val="20"/>
      </w:rPr>
      <w:instrText xml:space="preserve"> PAGE </w:instrText>
    </w:r>
    <w:r w:rsidRPr="00C4749B">
      <w:rPr>
        <w:sz w:val="20"/>
      </w:rPr>
      <w:fldChar w:fldCharType="separate"/>
    </w:r>
    <w:r w:rsidR="007D18ED">
      <w:rPr>
        <w:noProof/>
        <w:sz w:val="20"/>
      </w:rPr>
      <w:t>1</w:t>
    </w:r>
    <w:r w:rsidRPr="00C4749B">
      <w:rPr>
        <w:sz w:val="20"/>
      </w:rPr>
      <w:fldChar w:fldCharType="end"/>
    </w:r>
    <w:r w:rsidRPr="00C4749B">
      <w:rPr>
        <w:sz w:val="20"/>
      </w:rPr>
      <w:tab/>
    </w:r>
    <w:r w:rsidRPr="00C4749B">
      <w:rPr>
        <w:sz w:val="20"/>
      </w:rPr>
      <w:fldChar w:fldCharType="begin"/>
    </w:r>
    <w:r w:rsidRPr="00C4749B">
      <w:rPr>
        <w:sz w:val="20"/>
      </w:rPr>
      <w:instrText xml:space="preserve"> DATE </w:instrText>
    </w:r>
    <w:r w:rsidRPr="00C4749B">
      <w:rPr>
        <w:sz w:val="20"/>
      </w:rPr>
      <w:fldChar w:fldCharType="separate"/>
    </w:r>
    <w:r w:rsidR="007D18ED">
      <w:rPr>
        <w:noProof/>
        <w:sz w:val="20"/>
      </w:rPr>
      <w:t>6/7/17</w:t>
    </w:r>
    <w:r w:rsidRPr="00C4749B"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F0042" w14:textId="77777777" w:rsidR="00105FD9" w:rsidRDefault="00105FD9">
      <w:r>
        <w:separator/>
      </w:r>
    </w:p>
  </w:footnote>
  <w:footnote w:type="continuationSeparator" w:id="0">
    <w:p w14:paraId="5486871C" w14:textId="77777777" w:rsidR="00105FD9" w:rsidRDefault="0010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555A"/>
    <w:multiLevelType w:val="hybridMultilevel"/>
    <w:tmpl w:val="363C1088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5E013B1"/>
    <w:multiLevelType w:val="hybridMultilevel"/>
    <w:tmpl w:val="5D5CF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3374C"/>
    <w:multiLevelType w:val="hybridMultilevel"/>
    <w:tmpl w:val="D2D243D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7B3AA9"/>
    <w:multiLevelType w:val="hybridMultilevel"/>
    <w:tmpl w:val="3D844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835CE9"/>
    <w:multiLevelType w:val="hybridMultilevel"/>
    <w:tmpl w:val="5824F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77"/>
    <w:rsid w:val="00003C70"/>
    <w:rsid w:val="00084AB9"/>
    <w:rsid w:val="000A4873"/>
    <w:rsid w:val="000C4C10"/>
    <w:rsid w:val="000D51DC"/>
    <w:rsid w:val="000F3A9F"/>
    <w:rsid w:val="00105FD9"/>
    <w:rsid w:val="001F5E13"/>
    <w:rsid w:val="001F7F61"/>
    <w:rsid w:val="00323791"/>
    <w:rsid w:val="003C19D5"/>
    <w:rsid w:val="003D229C"/>
    <w:rsid w:val="003F301E"/>
    <w:rsid w:val="00407A23"/>
    <w:rsid w:val="004C26ED"/>
    <w:rsid w:val="005D1DD6"/>
    <w:rsid w:val="005F4E34"/>
    <w:rsid w:val="006233A0"/>
    <w:rsid w:val="006355D7"/>
    <w:rsid w:val="006908A0"/>
    <w:rsid w:val="00753908"/>
    <w:rsid w:val="007D18ED"/>
    <w:rsid w:val="008130FB"/>
    <w:rsid w:val="009144C2"/>
    <w:rsid w:val="009D02EB"/>
    <w:rsid w:val="009D421E"/>
    <w:rsid w:val="00AF106E"/>
    <w:rsid w:val="00B458D6"/>
    <w:rsid w:val="00B72495"/>
    <w:rsid w:val="00B967C6"/>
    <w:rsid w:val="00BE1A77"/>
    <w:rsid w:val="00BE2F8B"/>
    <w:rsid w:val="00D229BB"/>
    <w:rsid w:val="00E35955"/>
    <w:rsid w:val="00E52114"/>
    <w:rsid w:val="00EC7088"/>
    <w:rsid w:val="00F76148"/>
    <w:rsid w:val="00FC6E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63F93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aliases w:val="Minutes- Facilities Cmte 10.08"/>
    <w:basedOn w:val="Normal"/>
    <w:next w:val="Normal"/>
    <w:qFormat/>
    <w:rsid w:val="00120DC6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Palatino" w:hAnsi="Palatino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Strong">
    <w:name w:val="Strong"/>
    <w:uiPriority w:val="22"/>
    <w:qFormat/>
    <w:rsid w:val="006004D2"/>
    <w:rPr>
      <w:b/>
      <w:bCs/>
    </w:rPr>
  </w:style>
  <w:style w:type="character" w:styleId="Hyperlink">
    <w:name w:val="Hyperlink"/>
    <w:uiPriority w:val="99"/>
    <w:rsid w:val="00651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Facilities Committee</vt:lpstr>
    </vt:vector>
  </TitlesOfParts>
  <Company>De Anza College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Committee</dc:title>
  <dc:subject/>
  <dc:creator>Jeanine Hawk</dc:creator>
  <cp:keywords/>
  <cp:lastModifiedBy>Microsoft Office User</cp:lastModifiedBy>
  <cp:revision>2</cp:revision>
  <cp:lastPrinted>2016-06-14T20:22:00Z</cp:lastPrinted>
  <dcterms:created xsi:type="dcterms:W3CDTF">2017-06-07T15:29:00Z</dcterms:created>
  <dcterms:modified xsi:type="dcterms:W3CDTF">2017-06-07T15:29:00Z</dcterms:modified>
</cp:coreProperties>
</file>